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8A" w:rsidRDefault="00177D8A" w:rsidP="00177D8A">
      <w:pPr>
        <w:jc w:val="center"/>
        <w:rPr>
          <w:b/>
          <w:sz w:val="24"/>
          <w:szCs w:val="24"/>
        </w:rPr>
      </w:pPr>
      <w:r>
        <w:rPr>
          <w:b/>
          <w:sz w:val="24"/>
          <w:szCs w:val="24"/>
        </w:rPr>
        <w:t xml:space="preserve">ANNUAL REPORT OF </w:t>
      </w:r>
      <w:r w:rsidR="00B94E6E">
        <w:rPr>
          <w:b/>
          <w:sz w:val="24"/>
          <w:szCs w:val="24"/>
        </w:rPr>
        <w:t>RETIRED MINISTER</w:t>
      </w:r>
    </w:p>
    <w:p w:rsidR="00177D8A" w:rsidRDefault="00177D8A" w:rsidP="00177D8A">
      <w:pPr>
        <w:jc w:val="center"/>
        <w:rPr>
          <w:sz w:val="24"/>
          <w:szCs w:val="24"/>
        </w:rPr>
      </w:pPr>
      <w:r>
        <w:rPr>
          <w:i/>
          <w:sz w:val="24"/>
          <w:szCs w:val="24"/>
        </w:rPr>
        <w:t xml:space="preserve">Manual </w:t>
      </w:r>
      <w:r w:rsidR="00B94E6E">
        <w:rPr>
          <w:sz w:val="24"/>
          <w:szCs w:val="24"/>
        </w:rPr>
        <w:t>43</w:t>
      </w:r>
      <w:r w:rsidR="0013542A">
        <w:rPr>
          <w:sz w:val="24"/>
          <w:szCs w:val="24"/>
        </w:rPr>
        <w:t>3</w:t>
      </w:r>
      <w:r w:rsidR="00B94E6E">
        <w:rPr>
          <w:sz w:val="24"/>
          <w:szCs w:val="24"/>
        </w:rPr>
        <w:t>-</w:t>
      </w:r>
      <w:r w:rsidR="0013542A">
        <w:rPr>
          <w:sz w:val="24"/>
          <w:szCs w:val="24"/>
        </w:rPr>
        <w:t>4</w:t>
      </w:r>
      <w:r w:rsidR="00B94E6E">
        <w:rPr>
          <w:sz w:val="24"/>
          <w:szCs w:val="24"/>
        </w:rPr>
        <w:t>3</w:t>
      </w:r>
      <w:r w:rsidR="0013542A">
        <w:rPr>
          <w:sz w:val="24"/>
          <w:szCs w:val="24"/>
        </w:rPr>
        <w:t>3</w:t>
      </w:r>
      <w:r w:rsidR="00B94E6E">
        <w:rPr>
          <w:sz w:val="24"/>
          <w:szCs w:val="24"/>
        </w:rPr>
        <w:t>.1</w:t>
      </w:r>
    </w:p>
    <w:p w:rsidR="00E00C3F" w:rsidRDefault="00E00C3F" w:rsidP="00177D8A">
      <w:pPr>
        <w:rPr>
          <w:sz w:val="24"/>
          <w:szCs w:val="24"/>
        </w:rPr>
      </w:pPr>
    </w:p>
    <w:tbl>
      <w:tblPr>
        <w:tblW w:w="0" w:type="auto"/>
        <w:tblLook w:val="01E0" w:firstRow="1" w:lastRow="1" w:firstColumn="1" w:lastColumn="1" w:noHBand="0" w:noVBand="0"/>
      </w:tblPr>
      <w:tblGrid>
        <w:gridCol w:w="802"/>
        <w:gridCol w:w="5696"/>
        <w:gridCol w:w="1080"/>
        <w:gridCol w:w="1926"/>
      </w:tblGrid>
      <w:tr w:rsidR="008956A6" w:rsidRPr="00B7100C" w:rsidTr="00B7100C">
        <w:tc>
          <w:tcPr>
            <w:tcW w:w="802" w:type="dxa"/>
            <w:shd w:val="clear" w:color="auto" w:fill="auto"/>
          </w:tcPr>
          <w:p w:rsidR="008956A6" w:rsidRPr="00B7100C" w:rsidRDefault="008956A6" w:rsidP="00177D8A">
            <w:pPr>
              <w:rPr>
                <w:sz w:val="24"/>
                <w:szCs w:val="24"/>
              </w:rPr>
            </w:pPr>
            <w:r w:rsidRPr="00B7100C">
              <w:rPr>
                <w:sz w:val="24"/>
                <w:szCs w:val="24"/>
              </w:rPr>
              <w:t>Name</w:t>
            </w:r>
          </w:p>
        </w:tc>
        <w:tc>
          <w:tcPr>
            <w:tcW w:w="5696" w:type="dxa"/>
            <w:tcBorders>
              <w:bottom w:val="single" w:sz="4" w:space="0" w:color="auto"/>
            </w:tcBorders>
            <w:shd w:val="clear" w:color="auto" w:fill="auto"/>
          </w:tcPr>
          <w:p w:rsidR="008956A6" w:rsidRPr="00B7100C" w:rsidRDefault="008956A6" w:rsidP="00A62C05">
            <w:pPr>
              <w:rPr>
                <w:sz w:val="24"/>
                <w:szCs w:val="24"/>
              </w:rPr>
            </w:pPr>
            <w:r w:rsidRPr="00B7100C">
              <w:rPr>
                <w:sz w:val="24"/>
                <w:szCs w:val="24"/>
              </w:rPr>
              <w:fldChar w:fldCharType="begin">
                <w:ffData>
                  <w:name w:val="Text1"/>
                  <w:enabled/>
                  <w:calcOnExit w:val="0"/>
                  <w:textInput/>
                </w:ffData>
              </w:fldChar>
            </w:r>
            <w:bookmarkStart w:id="0" w:name="Text1"/>
            <w:r w:rsidRPr="00B7100C">
              <w:rPr>
                <w:sz w:val="24"/>
                <w:szCs w:val="24"/>
              </w:rPr>
              <w:instrText xml:space="preserve"> FORMTEXT </w:instrText>
            </w:r>
            <w:r w:rsidRPr="00B7100C">
              <w:rPr>
                <w:sz w:val="24"/>
                <w:szCs w:val="24"/>
              </w:rPr>
            </w:r>
            <w:r w:rsidRPr="00B7100C">
              <w:rPr>
                <w:sz w:val="24"/>
                <w:szCs w:val="24"/>
              </w:rPr>
              <w:fldChar w:fldCharType="separate"/>
            </w:r>
            <w:r w:rsidR="00A62C05">
              <w:rPr>
                <w:sz w:val="24"/>
                <w:szCs w:val="24"/>
              </w:rPr>
              <w:t> </w:t>
            </w:r>
            <w:r w:rsidR="00A62C05">
              <w:rPr>
                <w:sz w:val="24"/>
                <w:szCs w:val="24"/>
              </w:rPr>
              <w:t> </w:t>
            </w:r>
            <w:r w:rsidR="00A62C05">
              <w:rPr>
                <w:sz w:val="24"/>
                <w:szCs w:val="24"/>
              </w:rPr>
              <w:t> </w:t>
            </w:r>
            <w:r w:rsidR="00A62C05">
              <w:rPr>
                <w:sz w:val="24"/>
                <w:szCs w:val="24"/>
              </w:rPr>
              <w:t> </w:t>
            </w:r>
            <w:r w:rsidR="00A62C05">
              <w:rPr>
                <w:sz w:val="24"/>
                <w:szCs w:val="24"/>
              </w:rPr>
              <w:t> </w:t>
            </w:r>
            <w:r w:rsidRPr="00B7100C">
              <w:rPr>
                <w:sz w:val="24"/>
                <w:szCs w:val="24"/>
              </w:rPr>
              <w:fldChar w:fldCharType="end"/>
            </w:r>
            <w:bookmarkEnd w:id="0"/>
          </w:p>
        </w:tc>
        <w:tc>
          <w:tcPr>
            <w:tcW w:w="1080" w:type="dxa"/>
            <w:shd w:val="clear" w:color="auto" w:fill="auto"/>
          </w:tcPr>
          <w:p w:rsidR="008956A6" w:rsidRPr="00B7100C" w:rsidRDefault="008956A6" w:rsidP="00177D8A">
            <w:pPr>
              <w:rPr>
                <w:sz w:val="24"/>
                <w:szCs w:val="24"/>
              </w:rPr>
            </w:pPr>
            <w:r w:rsidRPr="00B7100C">
              <w:rPr>
                <w:sz w:val="24"/>
                <w:szCs w:val="24"/>
              </w:rPr>
              <w:t>Date</w:t>
            </w:r>
          </w:p>
        </w:tc>
        <w:bookmarkStart w:id="1" w:name="Text11"/>
        <w:tc>
          <w:tcPr>
            <w:tcW w:w="1926" w:type="dxa"/>
            <w:tcBorders>
              <w:bottom w:val="single" w:sz="4" w:space="0" w:color="auto"/>
            </w:tcBorders>
            <w:shd w:val="clear" w:color="auto" w:fill="auto"/>
          </w:tcPr>
          <w:p w:rsidR="008956A6" w:rsidRPr="00B7100C" w:rsidRDefault="008956A6" w:rsidP="00A62C05">
            <w:pPr>
              <w:rPr>
                <w:sz w:val="24"/>
                <w:szCs w:val="24"/>
              </w:rPr>
            </w:pPr>
            <w:r w:rsidRPr="00B7100C">
              <w:rPr>
                <w:sz w:val="24"/>
                <w:szCs w:val="24"/>
              </w:rPr>
              <w:fldChar w:fldCharType="begin">
                <w:ffData>
                  <w:name w:val="Text12"/>
                  <w:enabled/>
                  <w:calcOnExit w:val="0"/>
                  <w:textInput/>
                </w:ffData>
              </w:fldChar>
            </w:r>
            <w:bookmarkStart w:id="2" w:name="Text12"/>
            <w:r w:rsidRPr="00B7100C">
              <w:rPr>
                <w:sz w:val="24"/>
                <w:szCs w:val="24"/>
              </w:rPr>
              <w:instrText xml:space="preserve"> FORMTEXT </w:instrText>
            </w:r>
            <w:r w:rsidRPr="00B7100C">
              <w:rPr>
                <w:sz w:val="24"/>
                <w:szCs w:val="24"/>
              </w:rPr>
            </w:r>
            <w:r w:rsidRPr="00B7100C">
              <w:rPr>
                <w:sz w:val="24"/>
                <w:szCs w:val="24"/>
              </w:rPr>
              <w:fldChar w:fldCharType="separate"/>
            </w:r>
            <w:r w:rsidR="00A62C05">
              <w:rPr>
                <w:sz w:val="24"/>
                <w:szCs w:val="24"/>
              </w:rPr>
              <w:t> </w:t>
            </w:r>
            <w:r w:rsidR="00A62C05">
              <w:rPr>
                <w:sz w:val="24"/>
                <w:szCs w:val="24"/>
              </w:rPr>
              <w:t> </w:t>
            </w:r>
            <w:r w:rsidR="00A62C05">
              <w:rPr>
                <w:sz w:val="24"/>
                <w:szCs w:val="24"/>
              </w:rPr>
              <w:t> </w:t>
            </w:r>
            <w:r w:rsidR="00A62C05">
              <w:rPr>
                <w:sz w:val="24"/>
                <w:szCs w:val="24"/>
              </w:rPr>
              <w:t> </w:t>
            </w:r>
            <w:r w:rsidR="00A62C05">
              <w:rPr>
                <w:sz w:val="24"/>
                <w:szCs w:val="24"/>
              </w:rPr>
              <w:t> </w:t>
            </w:r>
            <w:r w:rsidRPr="00B7100C">
              <w:rPr>
                <w:sz w:val="24"/>
                <w:szCs w:val="24"/>
              </w:rPr>
              <w:fldChar w:fldCharType="end"/>
            </w:r>
            <w:bookmarkEnd w:id="2"/>
            <w:r w:rsidRPr="00B7100C">
              <w:rPr>
                <w:sz w:val="24"/>
                <w:szCs w:val="24"/>
              </w:rPr>
              <w:fldChar w:fldCharType="begin">
                <w:ffData>
                  <w:name w:val="Text11"/>
                  <w:enabled/>
                  <w:calcOnExit w:val="0"/>
                  <w:textInput>
                    <w:type w:val="date"/>
                  </w:textInput>
                </w:ffData>
              </w:fldChar>
            </w:r>
            <w:r w:rsidRPr="00B7100C">
              <w:rPr>
                <w:sz w:val="24"/>
                <w:szCs w:val="24"/>
              </w:rPr>
              <w:instrText xml:space="preserve"> FORMTEXT </w:instrText>
            </w:r>
            <w:r w:rsidR="00A62C05">
              <w:rPr>
                <w:sz w:val="24"/>
                <w:szCs w:val="24"/>
              </w:rPr>
            </w:r>
            <w:r w:rsidR="00A62C05">
              <w:rPr>
                <w:sz w:val="24"/>
                <w:szCs w:val="24"/>
              </w:rPr>
              <w:fldChar w:fldCharType="separate"/>
            </w:r>
            <w:r w:rsidRPr="00B7100C">
              <w:rPr>
                <w:sz w:val="24"/>
                <w:szCs w:val="24"/>
              </w:rPr>
              <w:fldChar w:fldCharType="end"/>
            </w:r>
            <w:bookmarkEnd w:id="1"/>
          </w:p>
        </w:tc>
      </w:tr>
    </w:tbl>
    <w:p w:rsidR="00177D8A" w:rsidRPr="007C3931" w:rsidRDefault="00177D8A" w:rsidP="00177D8A">
      <w:pPr>
        <w:rPr>
          <w:sz w:val="10"/>
          <w:szCs w:val="10"/>
        </w:rPr>
      </w:pPr>
    </w:p>
    <w:tbl>
      <w:tblPr>
        <w:tblW w:w="0" w:type="auto"/>
        <w:tblLook w:val="01E0" w:firstRow="1" w:lastRow="1" w:firstColumn="1" w:lastColumn="1" w:noHBand="0" w:noVBand="0"/>
      </w:tblPr>
      <w:tblGrid>
        <w:gridCol w:w="1008"/>
        <w:gridCol w:w="8496"/>
      </w:tblGrid>
      <w:tr w:rsidR="00E00C3F" w:rsidRPr="00B7100C" w:rsidTr="00B7100C">
        <w:tc>
          <w:tcPr>
            <w:tcW w:w="1008" w:type="dxa"/>
            <w:shd w:val="clear" w:color="auto" w:fill="auto"/>
          </w:tcPr>
          <w:p w:rsidR="00E00C3F" w:rsidRPr="00B7100C" w:rsidRDefault="00E00C3F" w:rsidP="00177D8A">
            <w:pPr>
              <w:rPr>
                <w:sz w:val="24"/>
                <w:szCs w:val="24"/>
              </w:rPr>
            </w:pPr>
            <w:r w:rsidRPr="00B7100C">
              <w:rPr>
                <w:sz w:val="24"/>
                <w:szCs w:val="24"/>
              </w:rPr>
              <w:t>Address</w:t>
            </w:r>
          </w:p>
        </w:tc>
        <w:tc>
          <w:tcPr>
            <w:tcW w:w="8496" w:type="dxa"/>
            <w:tcBorders>
              <w:bottom w:val="single" w:sz="4" w:space="0" w:color="auto"/>
            </w:tcBorders>
            <w:shd w:val="clear" w:color="auto" w:fill="auto"/>
          </w:tcPr>
          <w:p w:rsidR="00E00C3F" w:rsidRPr="00B7100C" w:rsidRDefault="008A5EFD" w:rsidP="00A62C05">
            <w:pPr>
              <w:rPr>
                <w:sz w:val="24"/>
                <w:szCs w:val="24"/>
              </w:rPr>
            </w:pPr>
            <w:r w:rsidRPr="00B7100C">
              <w:rPr>
                <w:sz w:val="24"/>
                <w:szCs w:val="24"/>
              </w:rPr>
              <w:fldChar w:fldCharType="begin">
                <w:ffData>
                  <w:name w:val="Text2"/>
                  <w:enabled/>
                  <w:calcOnExit w:val="0"/>
                  <w:textInput/>
                </w:ffData>
              </w:fldChar>
            </w:r>
            <w:bookmarkStart w:id="3" w:name="Text2"/>
            <w:r w:rsidRPr="00B7100C">
              <w:rPr>
                <w:sz w:val="24"/>
                <w:szCs w:val="24"/>
              </w:rPr>
              <w:instrText xml:space="preserve"> FORMTEXT </w:instrText>
            </w:r>
            <w:r w:rsidRPr="00B7100C">
              <w:rPr>
                <w:sz w:val="24"/>
                <w:szCs w:val="24"/>
              </w:rPr>
            </w:r>
            <w:r w:rsidRPr="00B7100C">
              <w:rPr>
                <w:sz w:val="24"/>
                <w:szCs w:val="24"/>
              </w:rPr>
              <w:fldChar w:fldCharType="separate"/>
            </w:r>
            <w:r w:rsidR="00A62C05">
              <w:rPr>
                <w:sz w:val="24"/>
                <w:szCs w:val="24"/>
              </w:rPr>
              <w:t> </w:t>
            </w:r>
            <w:r w:rsidR="00A62C05">
              <w:rPr>
                <w:sz w:val="24"/>
                <w:szCs w:val="24"/>
              </w:rPr>
              <w:t> </w:t>
            </w:r>
            <w:r w:rsidR="00A62C05">
              <w:rPr>
                <w:sz w:val="24"/>
                <w:szCs w:val="24"/>
              </w:rPr>
              <w:t> </w:t>
            </w:r>
            <w:r w:rsidR="00A62C05">
              <w:rPr>
                <w:sz w:val="24"/>
                <w:szCs w:val="24"/>
              </w:rPr>
              <w:t> </w:t>
            </w:r>
            <w:r w:rsidR="00A62C05">
              <w:rPr>
                <w:sz w:val="24"/>
                <w:szCs w:val="24"/>
              </w:rPr>
              <w:t> </w:t>
            </w:r>
            <w:r w:rsidRPr="00B7100C">
              <w:rPr>
                <w:sz w:val="24"/>
                <w:szCs w:val="24"/>
              </w:rPr>
              <w:fldChar w:fldCharType="end"/>
            </w:r>
            <w:bookmarkEnd w:id="3"/>
          </w:p>
        </w:tc>
      </w:tr>
    </w:tbl>
    <w:p w:rsidR="00177D8A" w:rsidRPr="005F7DCC" w:rsidRDefault="00177D8A" w:rsidP="00177D8A">
      <w:pPr>
        <w:rPr>
          <w:sz w:val="10"/>
          <w:szCs w:val="10"/>
        </w:rPr>
      </w:pPr>
    </w:p>
    <w:tbl>
      <w:tblPr>
        <w:tblW w:w="9468" w:type="dxa"/>
        <w:tblLook w:val="01E0" w:firstRow="1" w:lastRow="1" w:firstColumn="1" w:lastColumn="1" w:noHBand="0" w:noVBand="0"/>
      </w:tblPr>
      <w:tblGrid>
        <w:gridCol w:w="648"/>
        <w:gridCol w:w="3960"/>
        <w:gridCol w:w="900"/>
        <w:gridCol w:w="1620"/>
        <w:gridCol w:w="810"/>
        <w:gridCol w:w="1530"/>
      </w:tblGrid>
      <w:tr w:rsidR="00E00C3F" w:rsidRPr="00B7100C" w:rsidTr="00B7100C">
        <w:tc>
          <w:tcPr>
            <w:tcW w:w="648" w:type="dxa"/>
            <w:shd w:val="clear" w:color="auto" w:fill="auto"/>
          </w:tcPr>
          <w:p w:rsidR="00E00C3F" w:rsidRPr="00B7100C" w:rsidRDefault="00E00C3F" w:rsidP="008A5EFD">
            <w:pPr>
              <w:rPr>
                <w:sz w:val="24"/>
                <w:szCs w:val="24"/>
              </w:rPr>
            </w:pPr>
            <w:r w:rsidRPr="00B7100C">
              <w:rPr>
                <w:sz w:val="24"/>
                <w:szCs w:val="24"/>
              </w:rPr>
              <w:t>City</w:t>
            </w:r>
          </w:p>
        </w:tc>
        <w:tc>
          <w:tcPr>
            <w:tcW w:w="3960" w:type="dxa"/>
            <w:tcBorders>
              <w:bottom w:val="single" w:sz="4" w:space="0" w:color="auto"/>
            </w:tcBorders>
            <w:shd w:val="clear" w:color="auto" w:fill="auto"/>
          </w:tcPr>
          <w:p w:rsidR="00E00C3F" w:rsidRPr="00B7100C" w:rsidRDefault="008A5EFD" w:rsidP="00A62C05">
            <w:pPr>
              <w:rPr>
                <w:sz w:val="24"/>
                <w:szCs w:val="24"/>
              </w:rPr>
            </w:pPr>
            <w:r w:rsidRPr="00B7100C">
              <w:rPr>
                <w:sz w:val="24"/>
                <w:szCs w:val="24"/>
              </w:rPr>
              <w:fldChar w:fldCharType="begin">
                <w:ffData>
                  <w:name w:val="Text3"/>
                  <w:enabled/>
                  <w:calcOnExit w:val="0"/>
                  <w:textInput/>
                </w:ffData>
              </w:fldChar>
            </w:r>
            <w:bookmarkStart w:id="4" w:name="Text3"/>
            <w:r w:rsidRPr="00B7100C">
              <w:rPr>
                <w:sz w:val="24"/>
                <w:szCs w:val="24"/>
              </w:rPr>
              <w:instrText xml:space="preserve"> FORMTEXT </w:instrText>
            </w:r>
            <w:r w:rsidRPr="00B7100C">
              <w:rPr>
                <w:sz w:val="24"/>
                <w:szCs w:val="24"/>
              </w:rPr>
            </w:r>
            <w:r w:rsidRPr="00B7100C">
              <w:rPr>
                <w:sz w:val="24"/>
                <w:szCs w:val="24"/>
              </w:rPr>
              <w:fldChar w:fldCharType="separate"/>
            </w:r>
            <w:r w:rsidR="00A62C05">
              <w:rPr>
                <w:sz w:val="24"/>
                <w:szCs w:val="24"/>
              </w:rPr>
              <w:t> </w:t>
            </w:r>
            <w:r w:rsidR="00A62C05">
              <w:rPr>
                <w:sz w:val="24"/>
                <w:szCs w:val="24"/>
              </w:rPr>
              <w:t> </w:t>
            </w:r>
            <w:r w:rsidR="00A62C05">
              <w:rPr>
                <w:sz w:val="24"/>
                <w:szCs w:val="24"/>
              </w:rPr>
              <w:t> </w:t>
            </w:r>
            <w:r w:rsidR="00A62C05">
              <w:rPr>
                <w:sz w:val="24"/>
                <w:szCs w:val="24"/>
              </w:rPr>
              <w:t> </w:t>
            </w:r>
            <w:r w:rsidR="00A62C05">
              <w:rPr>
                <w:sz w:val="24"/>
                <w:szCs w:val="24"/>
              </w:rPr>
              <w:t> </w:t>
            </w:r>
            <w:r w:rsidRPr="00B7100C">
              <w:rPr>
                <w:sz w:val="24"/>
                <w:szCs w:val="24"/>
              </w:rPr>
              <w:fldChar w:fldCharType="end"/>
            </w:r>
            <w:bookmarkEnd w:id="4"/>
          </w:p>
        </w:tc>
        <w:tc>
          <w:tcPr>
            <w:tcW w:w="900" w:type="dxa"/>
            <w:shd w:val="clear" w:color="auto" w:fill="auto"/>
          </w:tcPr>
          <w:p w:rsidR="00E00C3F" w:rsidRPr="00B7100C" w:rsidRDefault="00E00C3F" w:rsidP="008A5EFD">
            <w:pPr>
              <w:rPr>
                <w:sz w:val="24"/>
                <w:szCs w:val="24"/>
              </w:rPr>
            </w:pPr>
            <w:r w:rsidRPr="00B7100C">
              <w:rPr>
                <w:sz w:val="24"/>
                <w:szCs w:val="24"/>
              </w:rPr>
              <w:t xml:space="preserve">State   </w:t>
            </w:r>
          </w:p>
        </w:tc>
        <w:tc>
          <w:tcPr>
            <w:tcW w:w="1620" w:type="dxa"/>
            <w:tcBorders>
              <w:bottom w:val="single" w:sz="4" w:space="0" w:color="auto"/>
            </w:tcBorders>
            <w:shd w:val="clear" w:color="auto" w:fill="auto"/>
          </w:tcPr>
          <w:p w:rsidR="00E00C3F" w:rsidRPr="00B7100C" w:rsidRDefault="008A5EFD" w:rsidP="00A62C05">
            <w:pPr>
              <w:rPr>
                <w:sz w:val="24"/>
                <w:szCs w:val="24"/>
              </w:rPr>
            </w:pPr>
            <w:r w:rsidRPr="00B7100C">
              <w:rPr>
                <w:sz w:val="24"/>
                <w:szCs w:val="24"/>
              </w:rPr>
              <w:fldChar w:fldCharType="begin">
                <w:ffData>
                  <w:name w:val="Text4"/>
                  <w:enabled/>
                  <w:calcOnExit w:val="0"/>
                  <w:textInput/>
                </w:ffData>
              </w:fldChar>
            </w:r>
            <w:bookmarkStart w:id="5" w:name="Text4"/>
            <w:r w:rsidRPr="00B7100C">
              <w:rPr>
                <w:sz w:val="24"/>
                <w:szCs w:val="24"/>
              </w:rPr>
              <w:instrText xml:space="preserve"> FORMTEXT </w:instrText>
            </w:r>
            <w:r w:rsidRPr="00B7100C">
              <w:rPr>
                <w:sz w:val="24"/>
                <w:szCs w:val="24"/>
              </w:rPr>
            </w:r>
            <w:r w:rsidRPr="00B7100C">
              <w:rPr>
                <w:sz w:val="24"/>
                <w:szCs w:val="24"/>
              </w:rPr>
              <w:fldChar w:fldCharType="separate"/>
            </w:r>
            <w:r w:rsidR="00A62C05">
              <w:rPr>
                <w:sz w:val="24"/>
                <w:szCs w:val="24"/>
              </w:rPr>
              <w:t> </w:t>
            </w:r>
            <w:r w:rsidR="00A62C05">
              <w:rPr>
                <w:sz w:val="24"/>
                <w:szCs w:val="24"/>
              </w:rPr>
              <w:t> </w:t>
            </w:r>
            <w:r w:rsidR="00A62C05">
              <w:rPr>
                <w:sz w:val="24"/>
                <w:szCs w:val="24"/>
              </w:rPr>
              <w:t> </w:t>
            </w:r>
            <w:r w:rsidR="00A62C05">
              <w:rPr>
                <w:sz w:val="24"/>
                <w:szCs w:val="24"/>
              </w:rPr>
              <w:t> </w:t>
            </w:r>
            <w:r w:rsidR="00A62C05">
              <w:rPr>
                <w:sz w:val="24"/>
                <w:szCs w:val="24"/>
              </w:rPr>
              <w:t> </w:t>
            </w:r>
            <w:r w:rsidRPr="00B7100C">
              <w:rPr>
                <w:sz w:val="24"/>
                <w:szCs w:val="24"/>
              </w:rPr>
              <w:fldChar w:fldCharType="end"/>
            </w:r>
            <w:bookmarkEnd w:id="5"/>
          </w:p>
        </w:tc>
        <w:tc>
          <w:tcPr>
            <w:tcW w:w="810" w:type="dxa"/>
            <w:shd w:val="clear" w:color="auto" w:fill="auto"/>
          </w:tcPr>
          <w:p w:rsidR="00E00C3F" w:rsidRPr="00B7100C" w:rsidRDefault="00E00C3F" w:rsidP="008A5EFD">
            <w:pPr>
              <w:rPr>
                <w:sz w:val="24"/>
                <w:szCs w:val="24"/>
              </w:rPr>
            </w:pPr>
            <w:r w:rsidRPr="00B7100C">
              <w:rPr>
                <w:sz w:val="24"/>
                <w:szCs w:val="24"/>
              </w:rPr>
              <w:t>Zip</w:t>
            </w:r>
          </w:p>
        </w:tc>
        <w:tc>
          <w:tcPr>
            <w:tcW w:w="1530" w:type="dxa"/>
            <w:tcBorders>
              <w:bottom w:val="single" w:sz="4" w:space="0" w:color="auto"/>
            </w:tcBorders>
            <w:shd w:val="clear" w:color="auto" w:fill="auto"/>
          </w:tcPr>
          <w:p w:rsidR="00E00C3F" w:rsidRPr="00B7100C" w:rsidRDefault="008A5EFD" w:rsidP="00A62C05">
            <w:pPr>
              <w:rPr>
                <w:sz w:val="24"/>
                <w:szCs w:val="24"/>
              </w:rPr>
            </w:pPr>
            <w:r w:rsidRPr="00B7100C">
              <w:rPr>
                <w:sz w:val="24"/>
                <w:szCs w:val="24"/>
              </w:rPr>
              <w:fldChar w:fldCharType="begin">
                <w:ffData>
                  <w:name w:val="Text5"/>
                  <w:enabled/>
                  <w:calcOnExit w:val="0"/>
                  <w:textInput/>
                </w:ffData>
              </w:fldChar>
            </w:r>
            <w:bookmarkStart w:id="6" w:name="Text5"/>
            <w:r w:rsidRPr="00B7100C">
              <w:rPr>
                <w:sz w:val="24"/>
                <w:szCs w:val="24"/>
              </w:rPr>
              <w:instrText xml:space="preserve"> FORMTEXT </w:instrText>
            </w:r>
            <w:r w:rsidRPr="00B7100C">
              <w:rPr>
                <w:sz w:val="24"/>
                <w:szCs w:val="24"/>
              </w:rPr>
            </w:r>
            <w:r w:rsidRPr="00B7100C">
              <w:rPr>
                <w:sz w:val="24"/>
                <w:szCs w:val="24"/>
              </w:rPr>
              <w:fldChar w:fldCharType="separate"/>
            </w:r>
            <w:r w:rsidR="00A62C05">
              <w:rPr>
                <w:sz w:val="24"/>
                <w:szCs w:val="24"/>
              </w:rPr>
              <w:t> </w:t>
            </w:r>
            <w:r w:rsidR="00A62C05">
              <w:rPr>
                <w:sz w:val="24"/>
                <w:szCs w:val="24"/>
              </w:rPr>
              <w:t> </w:t>
            </w:r>
            <w:r w:rsidR="00A62C05">
              <w:rPr>
                <w:sz w:val="24"/>
                <w:szCs w:val="24"/>
              </w:rPr>
              <w:t> </w:t>
            </w:r>
            <w:r w:rsidR="00A62C05">
              <w:rPr>
                <w:sz w:val="24"/>
                <w:szCs w:val="24"/>
              </w:rPr>
              <w:t> </w:t>
            </w:r>
            <w:r w:rsidR="00A62C05">
              <w:rPr>
                <w:sz w:val="24"/>
                <w:szCs w:val="24"/>
              </w:rPr>
              <w:t> </w:t>
            </w:r>
            <w:r w:rsidRPr="00B7100C">
              <w:rPr>
                <w:sz w:val="24"/>
                <w:szCs w:val="24"/>
              </w:rPr>
              <w:fldChar w:fldCharType="end"/>
            </w:r>
            <w:bookmarkEnd w:id="6"/>
          </w:p>
        </w:tc>
      </w:tr>
    </w:tbl>
    <w:p w:rsidR="00177D8A" w:rsidRPr="005F7DCC" w:rsidRDefault="00177D8A" w:rsidP="00177D8A">
      <w:pPr>
        <w:rPr>
          <w:sz w:val="10"/>
          <w:szCs w:val="10"/>
        </w:rPr>
      </w:pPr>
    </w:p>
    <w:tbl>
      <w:tblPr>
        <w:tblW w:w="0" w:type="auto"/>
        <w:tblLook w:val="01E0" w:firstRow="1" w:lastRow="1" w:firstColumn="1" w:lastColumn="1" w:noHBand="0" w:noVBand="0"/>
      </w:tblPr>
      <w:tblGrid>
        <w:gridCol w:w="918"/>
        <w:gridCol w:w="1800"/>
        <w:gridCol w:w="900"/>
        <w:gridCol w:w="5850"/>
      </w:tblGrid>
      <w:tr w:rsidR="006B59BA" w:rsidRPr="00B7100C" w:rsidTr="00B7100C">
        <w:tc>
          <w:tcPr>
            <w:tcW w:w="918" w:type="dxa"/>
            <w:shd w:val="clear" w:color="auto" w:fill="auto"/>
          </w:tcPr>
          <w:p w:rsidR="006B59BA" w:rsidRPr="00B7100C" w:rsidRDefault="006B59BA" w:rsidP="008A5EFD">
            <w:pPr>
              <w:rPr>
                <w:sz w:val="24"/>
                <w:szCs w:val="24"/>
              </w:rPr>
            </w:pPr>
            <w:r w:rsidRPr="00B7100C">
              <w:rPr>
                <w:sz w:val="24"/>
                <w:szCs w:val="24"/>
              </w:rPr>
              <w:t>Phone</w:t>
            </w:r>
          </w:p>
        </w:tc>
        <w:tc>
          <w:tcPr>
            <w:tcW w:w="1800" w:type="dxa"/>
            <w:tcBorders>
              <w:bottom w:val="single" w:sz="4" w:space="0" w:color="auto"/>
            </w:tcBorders>
            <w:shd w:val="clear" w:color="auto" w:fill="auto"/>
          </w:tcPr>
          <w:p w:rsidR="006B59BA" w:rsidRPr="00B7100C" w:rsidRDefault="006B59BA" w:rsidP="00A62C05">
            <w:pPr>
              <w:rPr>
                <w:sz w:val="24"/>
                <w:szCs w:val="24"/>
              </w:rPr>
            </w:pPr>
            <w:r w:rsidRPr="00B7100C">
              <w:rPr>
                <w:sz w:val="24"/>
                <w:szCs w:val="24"/>
              </w:rPr>
              <w:fldChar w:fldCharType="begin">
                <w:ffData>
                  <w:name w:val="Text6"/>
                  <w:enabled/>
                  <w:calcOnExit w:val="0"/>
                  <w:textInput/>
                </w:ffData>
              </w:fldChar>
            </w:r>
            <w:bookmarkStart w:id="7" w:name="Text6"/>
            <w:r w:rsidRPr="00B7100C">
              <w:rPr>
                <w:sz w:val="24"/>
                <w:szCs w:val="24"/>
              </w:rPr>
              <w:instrText xml:space="preserve"> FORMTEXT </w:instrText>
            </w:r>
            <w:r w:rsidRPr="00B7100C">
              <w:rPr>
                <w:sz w:val="24"/>
                <w:szCs w:val="24"/>
              </w:rPr>
            </w:r>
            <w:r w:rsidRPr="00B7100C">
              <w:rPr>
                <w:sz w:val="24"/>
                <w:szCs w:val="24"/>
              </w:rPr>
              <w:fldChar w:fldCharType="separate"/>
            </w:r>
            <w:r w:rsidR="00A62C05">
              <w:rPr>
                <w:sz w:val="24"/>
                <w:szCs w:val="24"/>
              </w:rPr>
              <w:t> </w:t>
            </w:r>
            <w:r w:rsidR="00A62C05">
              <w:rPr>
                <w:sz w:val="24"/>
                <w:szCs w:val="24"/>
              </w:rPr>
              <w:t> </w:t>
            </w:r>
            <w:r w:rsidR="00A62C05">
              <w:rPr>
                <w:sz w:val="24"/>
                <w:szCs w:val="24"/>
              </w:rPr>
              <w:t> </w:t>
            </w:r>
            <w:r w:rsidR="00A62C05">
              <w:rPr>
                <w:sz w:val="24"/>
                <w:szCs w:val="24"/>
              </w:rPr>
              <w:t> </w:t>
            </w:r>
            <w:r w:rsidR="00A62C05">
              <w:rPr>
                <w:sz w:val="24"/>
                <w:szCs w:val="24"/>
              </w:rPr>
              <w:t> </w:t>
            </w:r>
            <w:r w:rsidRPr="00B7100C">
              <w:rPr>
                <w:sz w:val="24"/>
                <w:szCs w:val="24"/>
              </w:rPr>
              <w:fldChar w:fldCharType="end"/>
            </w:r>
            <w:bookmarkEnd w:id="7"/>
          </w:p>
        </w:tc>
        <w:tc>
          <w:tcPr>
            <w:tcW w:w="900" w:type="dxa"/>
            <w:shd w:val="clear" w:color="auto" w:fill="auto"/>
          </w:tcPr>
          <w:p w:rsidR="006B59BA" w:rsidRPr="00B7100C" w:rsidRDefault="006B59BA" w:rsidP="008A5EFD">
            <w:pPr>
              <w:rPr>
                <w:sz w:val="24"/>
                <w:szCs w:val="24"/>
              </w:rPr>
            </w:pPr>
            <w:r w:rsidRPr="00B7100C">
              <w:rPr>
                <w:sz w:val="24"/>
                <w:szCs w:val="24"/>
              </w:rPr>
              <w:t>Email</w:t>
            </w:r>
          </w:p>
        </w:tc>
        <w:tc>
          <w:tcPr>
            <w:tcW w:w="5850" w:type="dxa"/>
            <w:tcBorders>
              <w:bottom w:val="single" w:sz="4" w:space="0" w:color="auto"/>
            </w:tcBorders>
            <w:shd w:val="clear" w:color="auto" w:fill="auto"/>
          </w:tcPr>
          <w:p w:rsidR="006B59BA" w:rsidRPr="00B7100C" w:rsidRDefault="006B59BA" w:rsidP="00A62C05">
            <w:pPr>
              <w:rPr>
                <w:sz w:val="24"/>
                <w:szCs w:val="24"/>
              </w:rPr>
            </w:pPr>
            <w:r w:rsidRPr="00B7100C">
              <w:rPr>
                <w:sz w:val="24"/>
                <w:szCs w:val="24"/>
              </w:rPr>
              <w:fldChar w:fldCharType="begin">
                <w:ffData>
                  <w:name w:val="Text10"/>
                  <w:enabled/>
                  <w:calcOnExit w:val="0"/>
                  <w:textInput/>
                </w:ffData>
              </w:fldChar>
            </w:r>
            <w:bookmarkStart w:id="8" w:name="Text10"/>
            <w:r w:rsidRPr="00B7100C">
              <w:rPr>
                <w:sz w:val="24"/>
                <w:szCs w:val="24"/>
              </w:rPr>
              <w:instrText xml:space="preserve"> FORMTEXT </w:instrText>
            </w:r>
            <w:r w:rsidRPr="00B7100C">
              <w:rPr>
                <w:sz w:val="24"/>
                <w:szCs w:val="24"/>
              </w:rPr>
            </w:r>
            <w:r w:rsidRPr="00B7100C">
              <w:rPr>
                <w:sz w:val="24"/>
                <w:szCs w:val="24"/>
              </w:rPr>
              <w:fldChar w:fldCharType="separate"/>
            </w:r>
            <w:r w:rsidR="00A62C05">
              <w:rPr>
                <w:sz w:val="24"/>
                <w:szCs w:val="24"/>
              </w:rPr>
              <w:t> </w:t>
            </w:r>
            <w:r w:rsidR="00A62C05">
              <w:rPr>
                <w:sz w:val="24"/>
                <w:szCs w:val="24"/>
              </w:rPr>
              <w:t> </w:t>
            </w:r>
            <w:r w:rsidRPr="00B7100C">
              <w:rPr>
                <w:sz w:val="24"/>
                <w:szCs w:val="24"/>
              </w:rPr>
              <w:fldChar w:fldCharType="end"/>
            </w:r>
            <w:bookmarkEnd w:id="8"/>
          </w:p>
        </w:tc>
      </w:tr>
    </w:tbl>
    <w:p w:rsidR="00177D8A" w:rsidRPr="005F7DCC" w:rsidRDefault="00177D8A" w:rsidP="00177D8A">
      <w:pPr>
        <w:rPr>
          <w:sz w:val="10"/>
          <w:szCs w:val="10"/>
        </w:rPr>
      </w:pPr>
    </w:p>
    <w:tbl>
      <w:tblPr>
        <w:tblW w:w="0" w:type="auto"/>
        <w:tblLook w:val="01E0" w:firstRow="1" w:lastRow="1" w:firstColumn="1" w:lastColumn="1" w:noHBand="0" w:noVBand="0"/>
      </w:tblPr>
      <w:tblGrid>
        <w:gridCol w:w="1008"/>
        <w:gridCol w:w="8496"/>
      </w:tblGrid>
      <w:tr w:rsidR="00E00C3F" w:rsidRPr="00B7100C" w:rsidTr="00B7100C">
        <w:tc>
          <w:tcPr>
            <w:tcW w:w="1008" w:type="dxa"/>
            <w:shd w:val="clear" w:color="auto" w:fill="auto"/>
          </w:tcPr>
          <w:p w:rsidR="00E00C3F" w:rsidRPr="00B7100C" w:rsidRDefault="00E00C3F" w:rsidP="008A5EFD">
            <w:pPr>
              <w:rPr>
                <w:sz w:val="24"/>
                <w:szCs w:val="24"/>
              </w:rPr>
            </w:pPr>
            <w:r w:rsidRPr="00B7100C">
              <w:rPr>
                <w:sz w:val="24"/>
                <w:szCs w:val="24"/>
              </w:rPr>
              <w:t>District</w:t>
            </w:r>
          </w:p>
        </w:tc>
        <w:tc>
          <w:tcPr>
            <w:tcW w:w="8496" w:type="dxa"/>
            <w:tcBorders>
              <w:bottom w:val="single" w:sz="4" w:space="0" w:color="auto"/>
            </w:tcBorders>
            <w:shd w:val="clear" w:color="auto" w:fill="auto"/>
          </w:tcPr>
          <w:p w:rsidR="00E00C3F" w:rsidRPr="00B7100C" w:rsidRDefault="008A5EFD" w:rsidP="00A62C05">
            <w:pPr>
              <w:rPr>
                <w:sz w:val="24"/>
                <w:szCs w:val="24"/>
              </w:rPr>
            </w:pPr>
            <w:r w:rsidRPr="00B7100C">
              <w:rPr>
                <w:sz w:val="24"/>
                <w:szCs w:val="24"/>
              </w:rPr>
              <w:fldChar w:fldCharType="begin">
                <w:ffData>
                  <w:name w:val="Text7"/>
                  <w:enabled/>
                  <w:calcOnExit w:val="0"/>
                  <w:textInput/>
                </w:ffData>
              </w:fldChar>
            </w:r>
            <w:bookmarkStart w:id="9" w:name="Text7"/>
            <w:r w:rsidRPr="00B7100C">
              <w:rPr>
                <w:sz w:val="24"/>
                <w:szCs w:val="24"/>
              </w:rPr>
              <w:instrText xml:space="preserve"> FORMTEXT </w:instrText>
            </w:r>
            <w:r w:rsidRPr="00B7100C">
              <w:rPr>
                <w:sz w:val="24"/>
                <w:szCs w:val="24"/>
              </w:rPr>
            </w:r>
            <w:r w:rsidRPr="00B7100C">
              <w:rPr>
                <w:sz w:val="24"/>
                <w:szCs w:val="24"/>
              </w:rPr>
              <w:fldChar w:fldCharType="separate"/>
            </w:r>
            <w:r w:rsidR="00A62C05">
              <w:rPr>
                <w:sz w:val="24"/>
                <w:szCs w:val="24"/>
              </w:rPr>
              <w:t> </w:t>
            </w:r>
            <w:r w:rsidR="00A62C05">
              <w:rPr>
                <w:sz w:val="24"/>
                <w:szCs w:val="24"/>
              </w:rPr>
              <w:t> </w:t>
            </w:r>
            <w:r w:rsidR="00A62C05">
              <w:rPr>
                <w:sz w:val="24"/>
                <w:szCs w:val="24"/>
              </w:rPr>
              <w:t> </w:t>
            </w:r>
            <w:r w:rsidR="00A62C05">
              <w:rPr>
                <w:sz w:val="24"/>
                <w:szCs w:val="24"/>
              </w:rPr>
              <w:t> </w:t>
            </w:r>
            <w:r w:rsidR="00A62C05">
              <w:rPr>
                <w:sz w:val="24"/>
                <w:szCs w:val="24"/>
              </w:rPr>
              <w:t> </w:t>
            </w:r>
            <w:r w:rsidRPr="00B7100C">
              <w:rPr>
                <w:sz w:val="24"/>
                <w:szCs w:val="24"/>
              </w:rPr>
              <w:fldChar w:fldCharType="end"/>
            </w:r>
            <w:bookmarkEnd w:id="9"/>
          </w:p>
        </w:tc>
      </w:tr>
    </w:tbl>
    <w:p w:rsidR="00177D8A" w:rsidRPr="005F7DCC" w:rsidRDefault="00177D8A" w:rsidP="00177D8A">
      <w:pPr>
        <w:rPr>
          <w:sz w:val="10"/>
          <w:szCs w:val="10"/>
        </w:rPr>
      </w:pPr>
    </w:p>
    <w:tbl>
      <w:tblPr>
        <w:tblW w:w="0" w:type="auto"/>
        <w:tblLook w:val="01E0" w:firstRow="1" w:lastRow="1" w:firstColumn="1" w:lastColumn="1" w:noHBand="0" w:noVBand="0"/>
      </w:tblPr>
      <w:tblGrid>
        <w:gridCol w:w="2898"/>
        <w:gridCol w:w="6606"/>
      </w:tblGrid>
      <w:tr w:rsidR="00E00C3F" w:rsidRPr="00B7100C" w:rsidTr="00B7100C">
        <w:tc>
          <w:tcPr>
            <w:tcW w:w="2898" w:type="dxa"/>
            <w:shd w:val="clear" w:color="auto" w:fill="auto"/>
          </w:tcPr>
          <w:p w:rsidR="00E00C3F" w:rsidRPr="00B7100C" w:rsidRDefault="00E00C3F" w:rsidP="008A5EFD">
            <w:pPr>
              <w:rPr>
                <w:sz w:val="24"/>
                <w:szCs w:val="24"/>
              </w:rPr>
            </w:pPr>
            <w:smartTag w:uri="urn:schemas-microsoft-com:office:smarttags" w:element="place">
              <w:smartTag w:uri="urn:schemas-microsoft-com:office:smarttags" w:element="PlaceName">
                <w:r w:rsidRPr="00B7100C">
                  <w:rPr>
                    <w:sz w:val="24"/>
                    <w:szCs w:val="24"/>
                  </w:rPr>
                  <w:t>Local</w:t>
                </w:r>
              </w:smartTag>
              <w:r w:rsidRPr="00B7100C">
                <w:rPr>
                  <w:sz w:val="24"/>
                  <w:szCs w:val="24"/>
                </w:rPr>
                <w:t xml:space="preserve"> </w:t>
              </w:r>
              <w:smartTag w:uri="urn:schemas-microsoft-com:office:smarttags" w:element="PlaceType">
                <w:r w:rsidRPr="00B7100C">
                  <w:rPr>
                    <w:sz w:val="24"/>
                    <w:szCs w:val="24"/>
                  </w:rPr>
                  <w:t>Church</w:t>
                </w:r>
              </w:smartTag>
            </w:smartTag>
            <w:r w:rsidRPr="00B7100C">
              <w:rPr>
                <w:sz w:val="24"/>
                <w:szCs w:val="24"/>
              </w:rPr>
              <w:t xml:space="preserve"> Membership</w:t>
            </w:r>
          </w:p>
        </w:tc>
        <w:tc>
          <w:tcPr>
            <w:tcW w:w="6606" w:type="dxa"/>
            <w:tcBorders>
              <w:bottom w:val="single" w:sz="4" w:space="0" w:color="auto"/>
            </w:tcBorders>
            <w:shd w:val="clear" w:color="auto" w:fill="auto"/>
          </w:tcPr>
          <w:p w:rsidR="00E00C3F" w:rsidRPr="00B7100C" w:rsidRDefault="008A5EFD" w:rsidP="00A62C05">
            <w:pPr>
              <w:rPr>
                <w:sz w:val="24"/>
                <w:szCs w:val="24"/>
              </w:rPr>
            </w:pPr>
            <w:r w:rsidRPr="00B7100C">
              <w:rPr>
                <w:sz w:val="24"/>
                <w:szCs w:val="24"/>
              </w:rPr>
              <w:fldChar w:fldCharType="begin">
                <w:ffData>
                  <w:name w:val="Text8"/>
                  <w:enabled/>
                  <w:calcOnExit w:val="0"/>
                  <w:textInput/>
                </w:ffData>
              </w:fldChar>
            </w:r>
            <w:bookmarkStart w:id="10" w:name="Text8"/>
            <w:r w:rsidRPr="00B7100C">
              <w:rPr>
                <w:sz w:val="24"/>
                <w:szCs w:val="24"/>
              </w:rPr>
              <w:instrText xml:space="preserve"> FORMTEXT </w:instrText>
            </w:r>
            <w:r w:rsidRPr="00B7100C">
              <w:rPr>
                <w:sz w:val="24"/>
                <w:szCs w:val="24"/>
              </w:rPr>
            </w:r>
            <w:r w:rsidRPr="00B7100C">
              <w:rPr>
                <w:sz w:val="24"/>
                <w:szCs w:val="24"/>
              </w:rPr>
              <w:fldChar w:fldCharType="separate"/>
            </w:r>
            <w:r w:rsidR="00A62C05">
              <w:rPr>
                <w:sz w:val="24"/>
                <w:szCs w:val="24"/>
              </w:rPr>
              <w:t> </w:t>
            </w:r>
            <w:r w:rsidR="00A62C05">
              <w:rPr>
                <w:sz w:val="24"/>
                <w:szCs w:val="24"/>
              </w:rPr>
              <w:t> </w:t>
            </w:r>
            <w:r w:rsidR="00A62C05">
              <w:rPr>
                <w:sz w:val="24"/>
                <w:szCs w:val="24"/>
              </w:rPr>
              <w:t> </w:t>
            </w:r>
            <w:r w:rsidR="00A62C05">
              <w:rPr>
                <w:sz w:val="24"/>
                <w:szCs w:val="24"/>
              </w:rPr>
              <w:t> </w:t>
            </w:r>
            <w:r w:rsidR="00A62C05">
              <w:rPr>
                <w:sz w:val="24"/>
                <w:szCs w:val="24"/>
              </w:rPr>
              <w:t> </w:t>
            </w:r>
            <w:r w:rsidRPr="00B7100C">
              <w:rPr>
                <w:sz w:val="24"/>
                <w:szCs w:val="24"/>
              </w:rPr>
              <w:fldChar w:fldCharType="end"/>
            </w:r>
            <w:bookmarkEnd w:id="10"/>
          </w:p>
        </w:tc>
      </w:tr>
    </w:tbl>
    <w:p w:rsidR="00177D8A" w:rsidRPr="007C3931" w:rsidRDefault="00177D8A" w:rsidP="00177D8A">
      <w:pPr>
        <w:rPr>
          <w:sz w:val="10"/>
          <w:szCs w:val="10"/>
        </w:rPr>
      </w:pPr>
    </w:p>
    <w:tbl>
      <w:tblPr>
        <w:tblW w:w="0" w:type="auto"/>
        <w:tblLook w:val="01E0" w:firstRow="1" w:lastRow="1" w:firstColumn="1" w:lastColumn="1" w:noHBand="0" w:noVBand="0"/>
      </w:tblPr>
      <w:tblGrid>
        <w:gridCol w:w="4698"/>
        <w:gridCol w:w="4806"/>
      </w:tblGrid>
      <w:tr w:rsidR="00B94E6E" w:rsidRPr="00B7100C" w:rsidTr="00B7100C">
        <w:tc>
          <w:tcPr>
            <w:tcW w:w="4698" w:type="dxa"/>
            <w:shd w:val="clear" w:color="auto" w:fill="auto"/>
          </w:tcPr>
          <w:p w:rsidR="00B94E6E" w:rsidRPr="00B7100C" w:rsidRDefault="00B94E6E" w:rsidP="00463CA8">
            <w:pPr>
              <w:rPr>
                <w:sz w:val="24"/>
                <w:szCs w:val="24"/>
              </w:rPr>
            </w:pPr>
            <w:r w:rsidRPr="00B7100C">
              <w:rPr>
                <w:sz w:val="24"/>
                <w:szCs w:val="24"/>
              </w:rPr>
              <w:t>Year voted retired status by District Assembly</w:t>
            </w:r>
          </w:p>
        </w:tc>
        <w:tc>
          <w:tcPr>
            <w:tcW w:w="4806" w:type="dxa"/>
            <w:tcBorders>
              <w:bottom w:val="single" w:sz="4" w:space="0" w:color="auto"/>
            </w:tcBorders>
            <w:shd w:val="clear" w:color="auto" w:fill="auto"/>
          </w:tcPr>
          <w:p w:rsidR="00B94E6E" w:rsidRPr="00B7100C" w:rsidRDefault="00B94E6E" w:rsidP="00A62C05">
            <w:pPr>
              <w:rPr>
                <w:sz w:val="24"/>
                <w:szCs w:val="24"/>
              </w:rPr>
            </w:pPr>
            <w:r w:rsidRPr="00B7100C">
              <w:rPr>
                <w:sz w:val="24"/>
                <w:szCs w:val="24"/>
              </w:rPr>
              <w:fldChar w:fldCharType="begin">
                <w:ffData>
                  <w:name w:val="Text8"/>
                  <w:enabled/>
                  <w:calcOnExit w:val="0"/>
                  <w:textInput/>
                </w:ffData>
              </w:fldChar>
            </w:r>
            <w:r w:rsidRPr="00B7100C">
              <w:rPr>
                <w:sz w:val="24"/>
                <w:szCs w:val="24"/>
              </w:rPr>
              <w:instrText xml:space="preserve"> FORMTEXT </w:instrText>
            </w:r>
            <w:r w:rsidRPr="00B7100C">
              <w:rPr>
                <w:sz w:val="24"/>
                <w:szCs w:val="24"/>
              </w:rPr>
            </w:r>
            <w:r w:rsidRPr="00B7100C">
              <w:rPr>
                <w:sz w:val="24"/>
                <w:szCs w:val="24"/>
              </w:rPr>
              <w:fldChar w:fldCharType="separate"/>
            </w:r>
            <w:r w:rsidR="00A62C05">
              <w:rPr>
                <w:sz w:val="24"/>
                <w:szCs w:val="24"/>
              </w:rPr>
              <w:t> </w:t>
            </w:r>
            <w:r w:rsidR="00A62C05">
              <w:rPr>
                <w:sz w:val="24"/>
                <w:szCs w:val="24"/>
              </w:rPr>
              <w:t> </w:t>
            </w:r>
            <w:r w:rsidR="00A62C05">
              <w:rPr>
                <w:sz w:val="24"/>
                <w:szCs w:val="24"/>
              </w:rPr>
              <w:t> </w:t>
            </w:r>
            <w:r w:rsidR="00A62C05">
              <w:rPr>
                <w:sz w:val="24"/>
                <w:szCs w:val="24"/>
              </w:rPr>
              <w:t> </w:t>
            </w:r>
            <w:r w:rsidR="00A62C05">
              <w:rPr>
                <w:sz w:val="24"/>
                <w:szCs w:val="24"/>
              </w:rPr>
              <w:t> </w:t>
            </w:r>
            <w:r w:rsidRPr="00B7100C">
              <w:rPr>
                <w:sz w:val="24"/>
                <w:szCs w:val="24"/>
              </w:rPr>
              <w:fldChar w:fldCharType="end"/>
            </w:r>
          </w:p>
        </w:tc>
      </w:tr>
    </w:tbl>
    <w:p w:rsidR="00177D8A" w:rsidRDefault="00177D8A" w:rsidP="00177D8A">
      <w:pPr>
        <w:rPr>
          <w:sz w:val="10"/>
          <w:szCs w:val="10"/>
        </w:rPr>
      </w:pPr>
    </w:p>
    <w:tbl>
      <w:tblPr>
        <w:tblW w:w="0" w:type="auto"/>
        <w:tblLook w:val="01E0" w:firstRow="1" w:lastRow="1" w:firstColumn="1" w:lastColumn="1" w:noHBand="0" w:noVBand="0"/>
      </w:tblPr>
      <w:tblGrid>
        <w:gridCol w:w="1998"/>
        <w:gridCol w:w="7506"/>
      </w:tblGrid>
      <w:tr w:rsidR="00B94E6E" w:rsidRPr="00B7100C" w:rsidTr="00B7100C">
        <w:tc>
          <w:tcPr>
            <w:tcW w:w="1998" w:type="dxa"/>
            <w:shd w:val="clear" w:color="auto" w:fill="auto"/>
          </w:tcPr>
          <w:p w:rsidR="00B94E6E" w:rsidRPr="00B7100C" w:rsidRDefault="00B94E6E" w:rsidP="00463CA8">
            <w:pPr>
              <w:rPr>
                <w:sz w:val="24"/>
                <w:szCs w:val="24"/>
              </w:rPr>
            </w:pPr>
            <w:r w:rsidRPr="00B7100C">
              <w:rPr>
                <w:sz w:val="24"/>
                <w:szCs w:val="24"/>
              </w:rPr>
              <w:t>By which district</w:t>
            </w:r>
          </w:p>
        </w:tc>
        <w:tc>
          <w:tcPr>
            <w:tcW w:w="7506" w:type="dxa"/>
            <w:tcBorders>
              <w:bottom w:val="single" w:sz="4" w:space="0" w:color="auto"/>
            </w:tcBorders>
            <w:shd w:val="clear" w:color="auto" w:fill="auto"/>
          </w:tcPr>
          <w:p w:rsidR="00B94E6E" w:rsidRPr="00B7100C" w:rsidRDefault="00B94E6E" w:rsidP="00A62C05">
            <w:pPr>
              <w:rPr>
                <w:sz w:val="24"/>
                <w:szCs w:val="24"/>
              </w:rPr>
            </w:pPr>
            <w:r w:rsidRPr="00B7100C">
              <w:rPr>
                <w:sz w:val="24"/>
                <w:szCs w:val="24"/>
              </w:rPr>
              <w:fldChar w:fldCharType="begin">
                <w:ffData>
                  <w:name w:val="Text8"/>
                  <w:enabled/>
                  <w:calcOnExit w:val="0"/>
                  <w:textInput/>
                </w:ffData>
              </w:fldChar>
            </w:r>
            <w:r w:rsidRPr="00B7100C">
              <w:rPr>
                <w:sz w:val="24"/>
                <w:szCs w:val="24"/>
              </w:rPr>
              <w:instrText xml:space="preserve"> FORMTEXT </w:instrText>
            </w:r>
            <w:r w:rsidRPr="00B7100C">
              <w:rPr>
                <w:sz w:val="24"/>
                <w:szCs w:val="24"/>
              </w:rPr>
            </w:r>
            <w:r w:rsidRPr="00B7100C">
              <w:rPr>
                <w:sz w:val="24"/>
                <w:szCs w:val="24"/>
              </w:rPr>
              <w:fldChar w:fldCharType="separate"/>
            </w:r>
            <w:r w:rsidR="00A62C05">
              <w:rPr>
                <w:sz w:val="24"/>
                <w:szCs w:val="24"/>
              </w:rPr>
              <w:t> </w:t>
            </w:r>
            <w:r w:rsidR="00A62C05">
              <w:rPr>
                <w:sz w:val="24"/>
                <w:szCs w:val="24"/>
              </w:rPr>
              <w:t> </w:t>
            </w:r>
            <w:r w:rsidR="00A62C05">
              <w:rPr>
                <w:sz w:val="24"/>
                <w:szCs w:val="24"/>
              </w:rPr>
              <w:t> </w:t>
            </w:r>
            <w:r w:rsidR="00A62C05">
              <w:rPr>
                <w:sz w:val="24"/>
                <w:szCs w:val="24"/>
              </w:rPr>
              <w:t> </w:t>
            </w:r>
            <w:r w:rsidR="00A62C05">
              <w:rPr>
                <w:sz w:val="24"/>
                <w:szCs w:val="24"/>
              </w:rPr>
              <w:t> </w:t>
            </w:r>
            <w:r w:rsidRPr="00B7100C">
              <w:rPr>
                <w:sz w:val="24"/>
                <w:szCs w:val="24"/>
              </w:rPr>
              <w:fldChar w:fldCharType="end"/>
            </w:r>
          </w:p>
        </w:tc>
      </w:tr>
    </w:tbl>
    <w:p w:rsidR="00B94E6E" w:rsidRDefault="00B94E6E" w:rsidP="00177D8A">
      <w:pPr>
        <w:rPr>
          <w:sz w:val="10"/>
          <w:szCs w:val="10"/>
        </w:rPr>
      </w:pPr>
    </w:p>
    <w:tbl>
      <w:tblPr>
        <w:tblpPr w:leftFromText="180" w:rightFromText="180" w:vertAnchor="text" w:tblpY="1"/>
        <w:tblOverlap w:val="never"/>
        <w:tblW w:w="0" w:type="auto"/>
        <w:tblLook w:val="01E0" w:firstRow="1" w:lastRow="1" w:firstColumn="1" w:lastColumn="1" w:noHBand="0" w:noVBand="0"/>
      </w:tblPr>
      <w:tblGrid>
        <w:gridCol w:w="1278"/>
        <w:gridCol w:w="1890"/>
      </w:tblGrid>
      <w:tr w:rsidR="00B94E6E" w:rsidRPr="00B7100C" w:rsidTr="00B7100C">
        <w:tc>
          <w:tcPr>
            <w:tcW w:w="1278" w:type="dxa"/>
            <w:shd w:val="clear" w:color="auto" w:fill="auto"/>
          </w:tcPr>
          <w:p w:rsidR="00B94E6E" w:rsidRPr="00B7100C" w:rsidRDefault="00B94E6E" w:rsidP="00B7100C">
            <w:pPr>
              <w:rPr>
                <w:sz w:val="24"/>
                <w:szCs w:val="24"/>
              </w:rPr>
            </w:pPr>
            <w:r w:rsidRPr="00B7100C">
              <w:rPr>
                <w:sz w:val="24"/>
                <w:szCs w:val="24"/>
              </w:rPr>
              <w:t>Role Code</w:t>
            </w:r>
          </w:p>
        </w:tc>
        <w:tc>
          <w:tcPr>
            <w:tcW w:w="1890" w:type="dxa"/>
            <w:tcBorders>
              <w:bottom w:val="single" w:sz="4" w:space="0" w:color="auto"/>
            </w:tcBorders>
            <w:shd w:val="clear" w:color="auto" w:fill="auto"/>
          </w:tcPr>
          <w:p w:rsidR="00B94E6E" w:rsidRPr="00B7100C" w:rsidRDefault="00B94E6E" w:rsidP="00A62C05">
            <w:pPr>
              <w:rPr>
                <w:sz w:val="24"/>
                <w:szCs w:val="24"/>
              </w:rPr>
            </w:pPr>
            <w:r w:rsidRPr="00B7100C">
              <w:rPr>
                <w:sz w:val="24"/>
                <w:szCs w:val="24"/>
              </w:rPr>
              <w:fldChar w:fldCharType="begin">
                <w:ffData>
                  <w:name w:val="Text8"/>
                  <w:enabled/>
                  <w:calcOnExit w:val="0"/>
                  <w:textInput/>
                </w:ffData>
              </w:fldChar>
            </w:r>
            <w:r w:rsidRPr="00B7100C">
              <w:rPr>
                <w:sz w:val="24"/>
                <w:szCs w:val="24"/>
              </w:rPr>
              <w:instrText xml:space="preserve"> FORMTEXT </w:instrText>
            </w:r>
            <w:r w:rsidRPr="00B7100C">
              <w:rPr>
                <w:sz w:val="24"/>
                <w:szCs w:val="24"/>
              </w:rPr>
            </w:r>
            <w:r w:rsidRPr="00B7100C">
              <w:rPr>
                <w:sz w:val="24"/>
                <w:szCs w:val="24"/>
              </w:rPr>
              <w:fldChar w:fldCharType="separate"/>
            </w:r>
            <w:r w:rsidR="00A62C05">
              <w:rPr>
                <w:sz w:val="24"/>
                <w:szCs w:val="24"/>
              </w:rPr>
              <w:t> </w:t>
            </w:r>
            <w:r w:rsidR="00A62C05">
              <w:rPr>
                <w:sz w:val="24"/>
                <w:szCs w:val="24"/>
              </w:rPr>
              <w:t> </w:t>
            </w:r>
            <w:r w:rsidR="00A62C05">
              <w:rPr>
                <w:sz w:val="24"/>
                <w:szCs w:val="24"/>
              </w:rPr>
              <w:t> </w:t>
            </w:r>
            <w:r w:rsidR="00A62C05">
              <w:rPr>
                <w:sz w:val="24"/>
                <w:szCs w:val="24"/>
              </w:rPr>
              <w:t> </w:t>
            </w:r>
            <w:r w:rsidR="00A62C05">
              <w:rPr>
                <w:sz w:val="24"/>
                <w:szCs w:val="24"/>
              </w:rPr>
              <w:t> </w:t>
            </w:r>
            <w:r w:rsidRPr="00B7100C">
              <w:rPr>
                <w:sz w:val="24"/>
                <w:szCs w:val="24"/>
              </w:rPr>
              <w:fldChar w:fldCharType="end"/>
            </w:r>
          </w:p>
        </w:tc>
      </w:tr>
    </w:tbl>
    <w:p w:rsidR="00B94E6E" w:rsidRDefault="00B94E6E" w:rsidP="00B94E6E">
      <w:pPr>
        <w:rPr>
          <w:sz w:val="10"/>
          <w:szCs w:val="10"/>
        </w:rPr>
      </w:pPr>
    </w:p>
    <w:p w:rsidR="00B94E6E" w:rsidRDefault="00B94E6E" w:rsidP="00B94E6E">
      <w:pPr>
        <w:rPr>
          <w:sz w:val="24"/>
          <w:szCs w:val="24"/>
        </w:rPr>
      </w:pPr>
      <w:r>
        <w:rPr>
          <w:sz w:val="10"/>
          <w:szCs w:val="10"/>
        </w:rPr>
        <w:t xml:space="preserve"> </w:t>
      </w:r>
      <w:r>
        <w:rPr>
          <w:sz w:val="24"/>
          <w:szCs w:val="24"/>
        </w:rPr>
        <w:t>(RA indicate</w:t>
      </w:r>
      <w:r w:rsidR="0016385E">
        <w:rPr>
          <w:sz w:val="24"/>
          <w:szCs w:val="24"/>
        </w:rPr>
        <w:t>s</w:t>
      </w:r>
      <w:r>
        <w:rPr>
          <w:sz w:val="24"/>
          <w:szCs w:val="24"/>
        </w:rPr>
        <w:t xml:space="preserve"> that you were in an “assigned role” at </w:t>
      </w:r>
      <w:r w:rsidR="006B59BA">
        <w:rPr>
          <w:sz w:val="24"/>
          <w:szCs w:val="24"/>
        </w:rPr>
        <w:t xml:space="preserve">the time of </w:t>
      </w:r>
      <w:r>
        <w:rPr>
          <w:sz w:val="24"/>
          <w:szCs w:val="24"/>
        </w:rPr>
        <w:t xml:space="preserve">retirement; RU indicates that you were </w:t>
      </w:r>
      <w:r>
        <w:rPr>
          <w:b/>
          <w:sz w:val="24"/>
          <w:szCs w:val="24"/>
        </w:rPr>
        <w:t>not</w:t>
      </w:r>
      <w:r>
        <w:rPr>
          <w:sz w:val="24"/>
          <w:szCs w:val="24"/>
        </w:rPr>
        <w:t xml:space="preserve"> in an “assigned role” at </w:t>
      </w:r>
      <w:r w:rsidR="006B59BA">
        <w:rPr>
          <w:sz w:val="24"/>
          <w:szCs w:val="24"/>
        </w:rPr>
        <w:t xml:space="preserve">the time of </w:t>
      </w:r>
      <w:r>
        <w:rPr>
          <w:sz w:val="24"/>
          <w:szCs w:val="24"/>
        </w:rPr>
        <w:t>retirement.)</w:t>
      </w:r>
    </w:p>
    <w:p w:rsidR="00B94E6E" w:rsidRDefault="00B94E6E" w:rsidP="00B94E6E">
      <w:pPr>
        <w:rPr>
          <w:sz w:val="24"/>
          <w:szCs w:val="24"/>
        </w:rPr>
      </w:pPr>
    </w:p>
    <w:p w:rsidR="00B94E6E" w:rsidRDefault="00B94E6E" w:rsidP="00B94E6E">
      <w:pPr>
        <w:rPr>
          <w:sz w:val="24"/>
          <w:szCs w:val="24"/>
        </w:rPr>
      </w:pPr>
      <w:r>
        <w:rPr>
          <w:sz w:val="24"/>
          <w:szCs w:val="24"/>
        </w:rPr>
        <w:t xml:space="preserve">The Church of the Nazarene is grateful </w:t>
      </w:r>
      <w:r w:rsidR="00463CA8">
        <w:rPr>
          <w:sz w:val="24"/>
          <w:szCs w:val="24"/>
        </w:rPr>
        <w:t>for your years of ministry in official assignments.  For those who refer to the Ministers’ Rolls for current records this card is an annual address update.</w:t>
      </w:r>
    </w:p>
    <w:p w:rsidR="00463CA8" w:rsidRDefault="00463CA8" w:rsidP="00B94E6E">
      <w:pPr>
        <w:rPr>
          <w:sz w:val="24"/>
          <w:szCs w:val="24"/>
        </w:rPr>
      </w:pPr>
    </w:p>
    <w:p w:rsidR="00463CA8" w:rsidRDefault="00463CA8" w:rsidP="00B94E6E">
      <w:pPr>
        <w:rPr>
          <w:sz w:val="24"/>
          <w:szCs w:val="24"/>
        </w:rPr>
      </w:pPr>
      <w:r>
        <w:rPr>
          <w:sz w:val="24"/>
          <w:szCs w:val="24"/>
        </w:rPr>
        <w:t>The church is very interested in any report you may wish to write your District Assembly concerning your present work (times preached, etc.) and service.  Use the remainder of this sheet for this or include your report on your own stationery.</w:t>
      </w:r>
    </w:p>
    <w:p w:rsidR="00463CA8" w:rsidRDefault="00463CA8" w:rsidP="00B94E6E">
      <w:pPr>
        <w:rPr>
          <w:sz w:val="24"/>
          <w:szCs w:val="24"/>
        </w:rPr>
      </w:pPr>
    </w:p>
    <w:p w:rsidR="00463CA8" w:rsidRPr="00B94E6E" w:rsidRDefault="00463CA8" w:rsidP="00A62C05">
      <w:pPr>
        <w:rPr>
          <w:sz w:val="24"/>
          <w:szCs w:val="24"/>
        </w:rPr>
      </w:pPr>
      <w:r>
        <w:rPr>
          <w:sz w:val="24"/>
          <w:szCs w:val="24"/>
        </w:rPr>
        <w:fldChar w:fldCharType="begin">
          <w:ffData>
            <w:name w:val="Text9"/>
            <w:enabled/>
            <w:calcOnExit w:val="0"/>
            <w:textInput/>
          </w:ffData>
        </w:fldChar>
      </w:r>
      <w:bookmarkStart w:id="11" w:name="Text9"/>
      <w:r>
        <w:rPr>
          <w:sz w:val="24"/>
          <w:szCs w:val="24"/>
        </w:rPr>
        <w:instrText xml:space="preserve"> FORMTEXT </w:instrText>
      </w:r>
      <w:r>
        <w:rPr>
          <w:sz w:val="24"/>
          <w:szCs w:val="24"/>
        </w:rPr>
      </w:r>
      <w:r>
        <w:rPr>
          <w:sz w:val="24"/>
          <w:szCs w:val="24"/>
        </w:rPr>
        <w:fldChar w:fldCharType="separate"/>
      </w:r>
      <w:bookmarkStart w:id="12" w:name="_GoBack"/>
      <w:bookmarkEnd w:id="12"/>
      <w:r w:rsidR="00A62C05">
        <w:rPr>
          <w:sz w:val="24"/>
          <w:szCs w:val="24"/>
        </w:rPr>
        <w:t> </w:t>
      </w:r>
      <w:r w:rsidR="00A62C05">
        <w:rPr>
          <w:sz w:val="24"/>
          <w:szCs w:val="24"/>
        </w:rPr>
        <w:t> </w:t>
      </w:r>
      <w:r w:rsidR="00A62C05">
        <w:rPr>
          <w:sz w:val="24"/>
          <w:szCs w:val="24"/>
        </w:rPr>
        <w:t> </w:t>
      </w:r>
      <w:r w:rsidR="00A62C05">
        <w:rPr>
          <w:sz w:val="24"/>
          <w:szCs w:val="24"/>
        </w:rPr>
        <w:t> </w:t>
      </w:r>
      <w:r w:rsidR="00A62C05">
        <w:rPr>
          <w:sz w:val="24"/>
          <w:szCs w:val="24"/>
        </w:rPr>
        <w:t> </w:t>
      </w:r>
      <w:r>
        <w:rPr>
          <w:sz w:val="24"/>
          <w:szCs w:val="24"/>
        </w:rPr>
        <w:fldChar w:fldCharType="end"/>
      </w:r>
      <w:bookmarkEnd w:id="11"/>
    </w:p>
    <w:sectPr w:rsidR="00463CA8" w:rsidRPr="00B94E6E" w:rsidSect="00B94E6E">
      <w:type w:val="continuous"/>
      <w:pgSz w:w="12240" w:h="15840"/>
      <w:pgMar w:top="1440" w:right="1152" w:bottom="1440" w:left="1800" w:header="720" w:footer="720" w:gutter="0"/>
      <w:cols w:space="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81"/>
    <w:rsid w:val="0013542A"/>
    <w:rsid w:val="0016385E"/>
    <w:rsid w:val="00177D8A"/>
    <w:rsid w:val="001F5B77"/>
    <w:rsid w:val="00285312"/>
    <w:rsid w:val="002C3ED0"/>
    <w:rsid w:val="00302825"/>
    <w:rsid w:val="003912AF"/>
    <w:rsid w:val="0040205D"/>
    <w:rsid w:val="00463CA8"/>
    <w:rsid w:val="004E63BD"/>
    <w:rsid w:val="00533781"/>
    <w:rsid w:val="00581073"/>
    <w:rsid w:val="005F7DCC"/>
    <w:rsid w:val="006B59BA"/>
    <w:rsid w:val="006F0F5B"/>
    <w:rsid w:val="00737DB7"/>
    <w:rsid w:val="00763FF4"/>
    <w:rsid w:val="007A74F3"/>
    <w:rsid w:val="007C3931"/>
    <w:rsid w:val="008956A6"/>
    <w:rsid w:val="00895739"/>
    <w:rsid w:val="008A5EFD"/>
    <w:rsid w:val="008E715E"/>
    <w:rsid w:val="00A2522B"/>
    <w:rsid w:val="00A62C05"/>
    <w:rsid w:val="00B7100C"/>
    <w:rsid w:val="00B94E6E"/>
    <w:rsid w:val="00B96915"/>
    <w:rsid w:val="00C35441"/>
    <w:rsid w:val="00C457B8"/>
    <w:rsid w:val="00CC3D55"/>
    <w:rsid w:val="00E00C3F"/>
    <w:rsid w:val="00ED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i/>
      <w:iCs/>
      <w:sz w:val="16"/>
    </w:rPr>
  </w:style>
  <w:style w:type="paragraph" w:styleId="Heading3">
    <w:name w:val="heading 3"/>
    <w:basedOn w:val="Normal"/>
    <w:next w:val="Normal"/>
    <w:qFormat/>
    <w:pPr>
      <w:keepNext/>
      <w:pBdr>
        <w:bottom w:val="single" w:sz="12" w:space="1" w:color="auto"/>
      </w:pBdr>
      <w:spacing w:before="120"/>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30"/>
      <w:ind w:left="30"/>
    </w:pPr>
    <w:rPr>
      <w:rFonts w:ascii="Tahoma" w:hAnsi="Tahoma" w:cs="Tahoma"/>
      <w:sz w:val="16"/>
      <w:szCs w:val="15"/>
    </w:rPr>
  </w:style>
  <w:style w:type="paragraph" w:styleId="BodyText">
    <w:name w:val="Body Text"/>
    <w:basedOn w:val="Normal"/>
    <w:rPr>
      <w:rFonts w:ascii="Arial" w:hAnsi="Arial" w:cs="Arial"/>
      <w:sz w:val="18"/>
    </w:rPr>
  </w:style>
  <w:style w:type="paragraph" w:styleId="BodyText2">
    <w:name w:val="Body Text 2"/>
    <w:basedOn w:val="Normal"/>
    <w:pPr>
      <w:jc w:val="center"/>
    </w:pPr>
    <w:rPr>
      <w:rFonts w:ascii="Arial" w:hAnsi="Arial" w:cs="Arial"/>
      <w:i/>
      <w:iCs/>
      <w:sz w:val="16"/>
    </w:rPr>
  </w:style>
  <w:style w:type="character" w:styleId="FollowedHyperlink">
    <w:name w:val="FollowedHyperlink"/>
    <w:rsid w:val="00581073"/>
    <w:rPr>
      <w:color w:val="800080"/>
      <w:u w:val="single"/>
    </w:rPr>
  </w:style>
  <w:style w:type="table" w:styleId="TableGrid">
    <w:name w:val="Table Grid"/>
    <w:basedOn w:val="TableNormal"/>
    <w:rsid w:val="00E00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7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i/>
      <w:iCs/>
      <w:sz w:val="16"/>
    </w:rPr>
  </w:style>
  <w:style w:type="paragraph" w:styleId="Heading3">
    <w:name w:val="heading 3"/>
    <w:basedOn w:val="Normal"/>
    <w:next w:val="Normal"/>
    <w:qFormat/>
    <w:pPr>
      <w:keepNext/>
      <w:pBdr>
        <w:bottom w:val="single" w:sz="12" w:space="1" w:color="auto"/>
      </w:pBdr>
      <w:spacing w:before="120"/>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30"/>
      <w:ind w:left="30"/>
    </w:pPr>
    <w:rPr>
      <w:rFonts w:ascii="Tahoma" w:hAnsi="Tahoma" w:cs="Tahoma"/>
      <w:sz w:val="16"/>
      <w:szCs w:val="15"/>
    </w:rPr>
  </w:style>
  <w:style w:type="paragraph" w:styleId="BodyText">
    <w:name w:val="Body Text"/>
    <w:basedOn w:val="Normal"/>
    <w:rPr>
      <w:rFonts w:ascii="Arial" w:hAnsi="Arial" w:cs="Arial"/>
      <w:sz w:val="18"/>
    </w:rPr>
  </w:style>
  <w:style w:type="paragraph" w:styleId="BodyText2">
    <w:name w:val="Body Text 2"/>
    <w:basedOn w:val="Normal"/>
    <w:pPr>
      <w:jc w:val="center"/>
    </w:pPr>
    <w:rPr>
      <w:rFonts w:ascii="Arial" w:hAnsi="Arial" w:cs="Arial"/>
      <w:i/>
      <w:iCs/>
      <w:sz w:val="16"/>
    </w:rPr>
  </w:style>
  <w:style w:type="character" w:styleId="FollowedHyperlink">
    <w:name w:val="FollowedHyperlink"/>
    <w:rsid w:val="00581073"/>
    <w:rPr>
      <w:color w:val="800080"/>
      <w:u w:val="single"/>
    </w:rPr>
  </w:style>
  <w:style w:type="table" w:styleId="TableGrid">
    <w:name w:val="Table Grid"/>
    <w:basedOn w:val="TableNormal"/>
    <w:rsid w:val="00E00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7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ANNUAL REPORT OF EVANGELIST</vt:lpstr>
    </vt:vector>
  </TitlesOfParts>
  <Company>Nazarene Headquarters</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EVANGELIST</dc:title>
  <dc:creator>Diane Miller</dc:creator>
  <cp:lastModifiedBy>Pastor Mark</cp:lastModifiedBy>
  <cp:revision>2</cp:revision>
  <cp:lastPrinted>2016-03-17T02:07:00Z</cp:lastPrinted>
  <dcterms:created xsi:type="dcterms:W3CDTF">2017-04-14T13:29:00Z</dcterms:created>
  <dcterms:modified xsi:type="dcterms:W3CDTF">2017-04-14T13:29:00Z</dcterms:modified>
</cp:coreProperties>
</file>